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4A964" w14:textId="77777777" w:rsidR="002C0981" w:rsidRPr="00786664" w:rsidRDefault="00786664" w:rsidP="00C32F61">
      <w:pPr>
        <w:ind w:firstLine="4536"/>
        <w:rPr>
          <w:rFonts w:ascii="Arial" w:hAnsi="Arial" w:cs="Arial"/>
        </w:rPr>
      </w:pPr>
      <w:bookmarkStart w:id="0" w:name="_GoBack"/>
      <w:bookmarkEnd w:id="0"/>
      <w:r w:rsidRPr="00786664">
        <w:rPr>
          <w:rFonts w:ascii="Arial" w:hAnsi="Arial" w:cs="Arial"/>
        </w:rPr>
        <w:t>Spett.le</w:t>
      </w:r>
    </w:p>
    <w:p w14:paraId="1E93316E" w14:textId="77777777" w:rsidR="00786664" w:rsidRPr="00C32F61" w:rsidRDefault="00786664" w:rsidP="00C32F61">
      <w:pPr>
        <w:ind w:firstLine="4536"/>
        <w:rPr>
          <w:rFonts w:ascii="Arial" w:hAnsi="Arial" w:cs="Arial"/>
          <w:b/>
          <w:bCs/>
        </w:rPr>
      </w:pPr>
      <w:r w:rsidRPr="00C32F61">
        <w:rPr>
          <w:rFonts w:ascii="Arial" w:hAnsi="Arial" w:cs="Arial"/>
          <w:b/>
          <w:bCs/>
        </w:rPr>
        <w:t>Banca ____________</w:t>
      </w:r>
    </w:p>
    <w:p w14:paraId="0FDC031C" w14:textId="77777777" w:rsidR="00786664" w:rsidRPr="00786664" w:rsidRDefault="00786664" w:rsidP="00C32F61">
      <w:pPr>
        <w:ind w:firstLine="4536"/>
        <w:rPr>
          <w:rFonts w:ascii="Arial" w:hAnsi="Arial" w:cs="Arial"/>
        </w:rPr>
      </w:pPr>
      <w:r w:rsidRPr="00786664">
        <w:rPr>
          <w:rFonts w:ascii="Arial" w:hAnsi="Arial" w:cs="Arial"/>
        </w:rPr>
        <w:t>Filiale ____________</w:t>
      </w:r>
    </w:p>
    <w:p w14:paraId="066FFADA" w14:textId="77777777" w:rsidR="00786664" w:rsidRPr="00786664" w:rsidRDefault="00786664" w:rsidP="00C32F61">
      <w:pPr>
        <w:ind w:firstLine="4536"/>
        <w:rPr>
          <w:rFonts w:ascii="Arial" w:hAnsi="Arial" w:cs="Arial"/>
        </w:rPr>
      </w:pPr>
      <w:r w:rsidRPr="00786664">
        <w:rPr>
          <w:rFonts w:ascii="Arial" w:hAnsi="Arial" w:cs="Arial"/>
        </w:rPr>
        <w:t>PEC</w:t>
      </w:r>
      <w:r w:rsidR="00C32F61">
        <w:rPr>
          <w:rFonts w:ascii="Arial" w:hAnsi="Arial" w:cs="Arial"/>
        </w:rPr>
        <w:t xml:space="preserve"> Banca</w:t>
      </w:r>
      <w:r w:rsidRPr="00786664">
        <w:rPr>
          <w:rFonts w:ascii="Arial" w:hAnsi="Arial" w:cs="Arial"/>
        </w:rPr>
        <w:t>: ______________</w:t>
      </w:r>
    </w:p>
    <w:p w14:paraId="10F74115" w14:textId="77777777" w:rsidR="00C32F61" w:rsidRPr="00786664" w:rsidRDefault="00C32F61" w:rsidP="00C32F61">
      <w:pPr>
        <w:tabs>
          <w:tab w:val="left" w:pos="6120"/>
        </w:tabs>
        <w:ind w:firstLine="4536"/>
        <w:rPr>
          <w:rFonts w:ascii="Arial" w:hAnsi="Arial" w:cs="Arial"/>
        </w:rPr>
      </w:pPr>
      <w:r>
        <w:rPr>
          <w:rFonts w:ascii="Arial" w:hAnsi="Arial" w:cs="Arial"/>
        </w:rPr>
        <w:t xml:space="preserve">Mail </w:t>
      </w:r>
      <w:proofErr w:type="gramStart"/>
      <w:r>
        <w:rPr>
          <w:rFonts w:ascii="Arial" w:hAnsi="Arial" w:cs="Arial"/>
        </w:rPr>
        <w:t>gestore:</w:t>
      </w:r>
      <w:r w:rsidR="00A33D3B">
        <w:rPr>
          <w:rFonts w:ascii="Arial" w:hAnsi="Arial" w:cs="Arial"/>
        </w:rPr>
        <w:t>_</w:t>
      </w:r>
      <w:proofErr w:type="gramEnd"/>
      <w:r w:rsidR="00A33D3B">
        <w:rPr>
          <w:rFonts w:ascii="Arial" w:hAnsi="Arial" w:cs="Arial"/>
        </w:rPr>
        <w:t>___________</w:t>
      </w:r>
    </w:p>
    <w:p w14:paraId="78888BD5" w14:textId="77777777" w:rsidR="00786664" w:rsidRPr="00786664" w:rsidRDefault="00786664" w:rsidP="00786664">
      <w:pPr>
        <w:tabs>
          <w:tab w:val="left" w:pos="6120"/>
        </w:tabs>
        <w:rPr>
          <w:rFonts w:ascii="Arial" w:hAnsi="Arial" w:cs="Arial"/>
        </w:rPr>
      </w:pPr>
    </w:p>
    <w:p w14:paraId="296955FA" w14:textId="77777777" w:rsidR="00786664" w:rsidRPr="00786664" w:rsidRDefault="00786664" w:rsidP="00786664">
      <w:pPr>
        <w:tabs>
          <w:tab w:val="left" w:pos="6120"/>
        </w:tabs>
        <w:rPr>
          <w:rFonts w:ascii="Arial" w:hAnsi="Arial" w:cs="Arial"/>
        </w:rPr>
      </w:pPr>
    </w:p>
    <w:p w14:paraId="49142B5D" w14:textId="77777777" w:rsidR="00786664" w:rsidRPr="00786664" w:rsidRDefault="006516F1" w:rsidP="00786664">
      <w:pPr>
        <w:jc w:val="both"/>
        <w:rPr>
          <w:rFonts w:ascii="Arial" w:hAnsi="Arial" w:cs="Arial"/>
          <w:u w:val="single"/>
        </w:rPr>
      </w:pPr>
      <w:r w:rsidRPr="00786664">
        <w:rPr>
          <w:rFonts w:ascii="Arial" w:hAnsi="Arial" w:cs="Arial"/>
          <w:b/>
        </w:rPr>
        <w:tab/>
      </w:r>
      <w:r w:rsidR="00713574" w:rsidRPr="00786664">
        <w:rPr>
          <w:rFonts w:ascii="Arial" w:hAnsi="Arial" w:cs="Arial"/>
          <w:b/>
        </w:rPr>
        <w:t>Oggetto</w:t>
      </w:r>
      <w:r w:rsidR="00713574" w:rsidRPr="00786664">
        <w:rPr>
          <w:rFonts w:ascii="Arial" w:hAnsi="Arial" w:cs="Arial"/>
        </w:rPr>
        <w:t xml:space="preserve">: </w:t>
      </w:r>
      <w:r w:rsidR="00713574" w:rsidRPr="00786664">
        <w:rPr>
          <w:rFonts w:ascii="Arial" w:hAnsi="Arial" w:cs="Arial"/>
          <w:u w:val="single"/>
        </w:rPr>
        <w:t xml:space="preserve">Richiesta </w:t>
      </w:r>
      <w:bookmarkStart w:id="1" w:name="_Hlk35587349"/>
      <w:r w:rsidR="00786664" w:rsidRPr="00786664">
        <w:rPr>
          <w:rFonts w:ascii="Arial" w:hAnsi="Arial" w:cs="Arial"/>
          <w:u w:val="single"/>
        </w:rPr>
        <w:t xml:space="preserve">ai sensi dell’art. 56 DECRETO-LEGGE 17 marzo 2020, n. </w:t>
      </w:r>
      <w:r w:rsidR="00786664" w:rsidRPr="00A90DD5">
        <w:rPr>
          <w:rFonts w:ascii="Arial" w:hAnsi="Arial" w:cs="Arial"/>
          <w:u w:val="single"/>
        </w:rPr>
        <w:t>18</w:t>
      </w:r>
      <w:bookmarkEnd w:id="1"/>
    </w:p>
    <w:p w14:paraId="25D07CEF" w14:textId="77777777" w:rsidR="00786664" w:rsidRPr="00786664" w:rsidRDefault="00786664" w:rsidP="00786664">
      <w:pPr>
        <w:jc w:val="both"/>
        <w:rPr>
          <w:rFonts w:ascii="Arial" w:hAnsi="Arial" w:cs="Arial"/>
          <w:u w:val="single"/>
        </w:rPr>
      </w:pPr>
    </w:p>
    <w:p w14:paraId="4A5590C0" w14:textId="77777777" w:rsidR="00713574" w:rsidRPr="00786664" w:rsidRDefault="00713574" w:rsidP="00786664">
      <w:pPr>
        <w:jc w:val="both"/>
        <w:rPr>
          <w:rFonts w:ascii="Arial" w:hAnsi="Arial" w:cs="Arial"/>
        </w:rPr>
      </w:pPr>
    </w:p>
    <w:p w14:paraId="4F9EEADE" w14:textId="77777777" w:rsidR="00786664" w:rsidRPr="00786664" w:rsidRDefault="00786664" w:rsidP="0078666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6664">
        <w:rPr>
          <w:rFonts w:ascii="Arial" w:hAnsi="Arial" w:cs="Arial"/>
        </w:rPr>
        <w:t xml:space="preserve">Io Sottoscritto ______________ nato il __/__/19__ a _________ ( __ ) residente a _______ in Via _____ n. __ Cod. Fiscale __________________ in qualità di titolare/legale di rappresentante della ditta/società ________________ con sede in ________ </w:t>
      </w:r>
      <w:proofErr w:type="spellStart"/>
      <w:r w:rsidRPr="00786664">
        <w:rPr>
          <w:rFonts w:ascii="Arial" w:hAnsi="Arial" w:cs="Arial"/>
        </w:rPr>
        <w:t>in</w:t>
      </w:r>
      <w:proofErr w:type="spellEnd"/>
      <w:r w:rsidRPr="00786664">
        <w:rPr>
          <w:rFonts w:ascii="Arial" w:hAnsi="Arial" w:cs="Arial"/>
        </w:rPr>
        <w:t xml:space="preserve"> ____________ n. __ , Cod. Fiscale _______________________</w:t>
      </w:r>
      <w:r>
        <w:rPr>
          <w:rFonts w:ascii="Arial" w:hAnsi="Arial" w:cs="Arial"/>
        </w:rPr>
        <w:t>,</w:t>
      </w:r>
    </w:p>
    <w:p w14:paraId="1EA52DAD" w14:textId="77777777" w:rsidR="00786664" w:rsidRPr="00786664" w:rsidRDefault="00786664" w:rsidP="0078666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D61652" w14:textId="77777777" w:rsidR="00713574" w:rsidRPr="00786664" w:rsidRDefault="00786664" w:rsidP="0078666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eastAsia="it-IT"/>
        </w:rPr>
      </w:pPr>
      <w:r w:rsidRPr="00786664">
        <w:rPr>
          <w:rFonts w:ascii="Arial" w:hAnsi="Arial" w:cs="Arial"/>
        </w:rPr>
        <w:t>ai sensi dell’art. 56, DECRETO-LEGGE 17 marzo 2020, n. 18</w:t>
      </w:r>
      <w:r w:rsidR="00713574" w:rsidRPr="00786664">
        <w:rPr>
          <w:rFonts w:ascii="Arial" w:hAnsi="Arial" w:cs="Arial"/>
          <w:lang w:eastAsia="it-IT"/>
        </w:rPr>
        <w:t xml:space="preserve"> </w:t>
      </w:r>
      <w:r w:rsidR="00713574" w:rsidRPr="00A33D3B">
        <w:rPr>
          <w:rFonts w:ascii="Arial" w:hAnsi="Arial" w:cs="Arial"/>
          <w:i/>
          <w:iCs/>
          <w:lang w:eastAsia="it-IT"/>
        </w:rPr>
        <w:t>(Misure di sostegno finanziario alle micro, piccole e medie imprese colpite dall’epidemia di COVID-19)</w:t>
      </w:r>
    </w:p>
    <w:p w14:paraId="4D2324C6" w14:textId="77777777" w:rsidR="00713574" w:rsidRPr="00786664" w:rsidRDefault="00713574" w:rsidP="0078666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14:paraId="5846A9BA" w14:textId="77777777" w:rsidR="00713574" w:rsidRPr="00786664" w:rsidRDefault="00713574" w:rsidP="00786664">
      <w:pPr>
        <w:jc w:val="center"/>
        <w:rPr>
          <w:rFonts w:ascii="Arial" w:hAnsi="Arial" w:cs="Arial"/>
          <w:b/>
          <w:u w:val="single"/>
        </w:rPr>
      </w:pPr>
      <w:r w:rsidRPr="00786664">
        <w:rPr>
          <w:rFonts w:ascii="Arial" w:hAnsi="Arial" w:cs="Arial"/>
          <w:b/>
          <w:u w:val="single"/>
        </w:rPr>
        <w:t>C H I E D E</w:t>
      </w:r>
    </w:p>
    <w:p w14:paraId="29EA30B2" w14:textId="77777777" w:rsidR="00713574" w:rsidRDefault="00713574" w:rsidP="002F1281">
      <w:pPr>
        <w:tabs>
          <w:tab w:val="left" w:pos="6120"/>
        </w:tabs>
        <w:jc w:val="both"/>
        <w:rPr>
          <w:rFonts w:ascii="Arial" w:hAnsi="Arial" w:cs="Arial"/>
          <w:u w:val="single"/>
        </w:rPr>
      </w:pPr>
    </w:p>
    <w:p w14:paraId="185AD443" w14:textId="77777777" w:rsidR="002F1281" w:rsidRDefault="002F1281" w:rsidP="001A53AE">
      <w:pPr>
        <w:tabs>
          <w:tab w:val="left" w:pos="6120"/>
        </w:tabs>
        <w:jc w:val="center"/>
        <w:rPr>
          <w:rFonts w:ascii="Arial" w:hAnsi="Arial" w:cs="Arial"/>
          <w:i/>
          <w:iCs/>
        </w:rPr>
      </w:pPr>
      <w:r w:rsidRPr="00A90DD5">
        <w:rPr>
          <w:rFonts w:ascii="Arial" w:hAnsi="Arial" w:cs="Arial"/>
          <w:i/>
          <w:iCs/>
          <w:highlight w:val="yellow"/>
        </w:rPr>
        <w:t>(selezionare la voce di interesse, anche più di una)</w:t>
      </w:r>
    </w:p>
    <w:p w14:paraId="6F8DDFA2" w14:textId="77777777" w:rsidR="002F1281" w:rsidRPr="002F1281" w:rsidRDefault="002F1281" w:rsidP="002F1281">
      <w:pPr>
        <w:tabs>
          <w:tab w:val="left" w:pos="6120"/>
        </w:tabs>
        <w:jc w:val="both"/>
        <w:rPr>
          <w:rFonts w:ascii="Arial" w:hAnsi="Arial" w:cs="Arial"/>
          <w:i/>
          <w:iCs/>
        </w:rPr>
      </w:pPr>
    </w:p>
    <w:p w14:paraId="30C94D21" w14:textId="77777777" w:rsidR="002F1281" w:rsidRDefault="002F1281" w:rsidP="002F1281">
      <w:pPr>
        <w:tabs>
          <w:tab w:val="left" w:pos="6120"/>
        </w:tabs>
        <w:jc w:val="both"/>
        <w:rPr>
          <w:rFonts w:ascii="Arial" w:hAnsi="Arial" w:cs="Arial"/>
        </w:rPr>
      </w:pPr>
      <w:bookmarkStart w:id="2" w:name="_Hlk35587729"/>
      <w:proofErr w:type="gramStart"/>
      <w:r>
        <w:rPr>
          <w:rFonts w:ascii="Arial" w:hAnsi="Arial" w:cs="Arial"/>
        </w:rPr>
        <w:t xml:space="preserve">[ </w:t>
      </w:r>
      <w:r w:rsidR="00CC1C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]</w:t>
      </w:r>
      <w:bookmarkEnd w:id="2"/>
      <w:proofErr w:type="gramEnd"/>
      <w:r w:rsidRPr="002F12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 riferimento al</w:t>
      </w:r>
      <w:r w:rsidRPr="002F1281">
        <w:rPr>
          <w:rFonts w:ascii="Arial" w:hAnsi="Arial" w:cs="Arial"/>
        </w:rPr>
        <w:t xml:space="preserve">le </w:t>
      </w:r>
      <w:r w:rsidRPr="000C299A">
        <w:rPr>
          <w:rFonts w:ascii="Arial" w:hAnsi="Arial" w:cs="Arial"/>
          <w:b/>
          <w:bCs/>
        </w:rPr>
        <w:t>aperture di credito a revoca</w:t>
      </w:r>
      <w:r w:rsidRPr="002F1281">
        <w:rPr>
          <w:rFonts w:ascii="Arial" w:hAnsi="Arial" w:cs="Arial"/>
        </w:rPr>
        <w:t xml:space="preserve"> e per i </w:t>
      </w:r>
      <w:r w:rsidRPr="000C299A">
        <w:rPr>
          <w:rFonts w:ascii="Arial" w:hAnsi="Arial" w:cs="Arial"/>
          <w:b/>
          <w:bCs/>
        </w:rPr>
        <w:t>prestiti accordati a fronte di anticipi su crediti</w:t>
      </w:r>
      <w:r w:rsidRPr="002F1281">
        <w:rPr>
          <w:rFonts w:ascii="Arial" w:hAnsi="Arial" w:cs="Arial"/>
        </w:rPr>
        <w:t xml:space="preserve"> esistenti alla</w:t>
      </w:r>
      <w:r>
        <w:rPr>
          <w:rFonts w:ascii="Arial" w:hAnsi="Arial" w:cs="Arial"/>
        </w:rPr>
        <w:t xml:space="preserve"> </w:t>
      </w:r>
      <w:r w:rsidRPr="002F1281">
        <w:rPr>
          <w:rFonts w:ascii="Arial" w:hAnsi="Arial" w:cs="Arial"/>
        </w:rPr>
        <w:t xml:space="preserve">data del </w:t>
      </w:r>
      <w:r>
        <w:rPr>
          <w:rFonts w:ascii="Arial" w:hAnsi="Arial" w:cs="Arial"/>
        </w:rPr>
        <w:t>17</w:t>
      </w:r>
      <w:r w:rsidRPr="002F12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marzo</w:t>
      </w:r>
      <w:r w:rsidRPr="002F1281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>,</w:t>
      </w:r>
      <w:r w:rsidRPr="002F12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che </w:t>
      </w:r>
      <w:r w:rsidRPr="002F1281">
        <w:rPr>
          <w:rFonts w:ascii="Arial" w:hAnsi="Arial" w:cs="Arial"/>
        </w:rPr>
        <w:t>gli importi</w:t>
      </w:r>
      <w:r>
        <w:rPr>
          <w:rFonts w:ascii="Arial" w:hAnsi="Arial" w:cs="Arial"/>
        </w:rPr>
        <w:t xml:space="preserve"> </w:t>
      </w:r>
      <w:r w:rsidRPr="002F1281">
        <w:rPr>
          <w:rFonts w:ascii="Arial" w:hAnsi="Arial" w:cs="Arial"/>
        </w:rPr>
        <w:t xml:space="preserve">accordati, sia per la parte utilizzata sia per quella non ancora utilizzata, </w:t>
      </w:r>
      <w:r w:rsidRPr="000C299A">
        <w:rPr>
          <w:rFonts w:ascii="Arial" w:hAnsi="Arial" w:cs="Arial"/>
          <w:u w:val="single"/>
        </w:rPr>
        <w:t>non vengano revocati in tutto o in parte fino al 30 settembre 2020</w:t>
      </w:r>
      <w:r w:rsidRPr="002F1281">
        <w:rPr>
          <w:rFonts w:ascii="Arial" w:hAnsi="Arial" w:cs="Arial"/>
        </w:rPr>
        <w:t>;</w:t>
      </w:r>
    </w:p>
    <w:p w14:paraId="35A0A775" w14:textId="77777777" w:rsidR="002F1281" w:rsidRPr="002F1281" w:rsidRDefault="002F1281" w:rsidP="002F1281">
      <w:pPr>
        <w:tabs>
          <w:tab w:val="left" w:pos="6120"/>
        </w:tabs>
        <w:jc w:val="both"/>
        <w:rPr>
          <w:rFonts w:ascii="Arial" w:hAnsi="Arial" w:cs="Arial"/>
        </w:rPr>
      </w:pPr>
    </w:p>
    <w:p w14:paraId="6F44FD61" w14:textId="77777777" w:rsidR="002F1281" w:rsidRDefault="002F1281" w:rsidP="002F1281">
      <w:pPr>
        <w:tabs>
          <w:tab w:val="left" w:pos="6120"/>
        </w:tabs>
        <w:jc w:val="both"/>
        <w:rPr>
          <w:rFonts w:ascii="Arial" w:hAnsi="Arial" w:cs="Arial"/>
        </w:rPr>
      </w:pPr>
      <w:proofErr w:type="gramStart"/>
      <w:r w:rsidRPr="002F1281">
        <w:rPr>
          <w:rFonts w:ascii="Arial" w:hAnsi="Arial" w:cs="Arial"/>
        </w:rPr>
        <w:t>[ ]</w:t>
      </w:r>
      <w:proofErr w:type="gramEnd"/>
      <w:r w:rsidRPr="002F1281">
        <w:rPr>
          <w:rFonts w:ascii="Arial" w:hAnsi="Arial" w:cs="Arial"/>
        </w:rPr>
        <w:t xml:space="preserve"> </w:t>
      </w:r>
      <w:r w:rsidR="000C299A">
        <w:rPr>
          <w:rFonts w:ascii="Arial" w:hAnsi="Arial" w:cs="Arial"/>
        </w:rPr>
        <w:t>con riferimento a</w:t>
      </w:r>
      <w:r w:rsidRPr="002F1281">
        <w:rPr>
          <w:rFonts w:ascii="Arial" w:hAnsi="Arial" w:cs="Arial"/>
        </w:rPr>
        <w:t xml:space="preserve">i </w:t>
      </w:r>
      <w:r w:rsidRPr="00CC1C14">
        <w:rPr>
          <w:rFonts w:ascii="Arial" w:hAnsi="Arial" w:cs="Arial"/>
          <w:b/>
          <w:bCs/>
        </w:rPr>
        <w:t>prestiti</w:t>
      </w:r>
      <w:r w:rsidRPr="000C299A">
        <w:rPr>
          <w:rFonts w:ascii="Arial" w:hAnsi="Arial" w:cs="Arial"/>
          <w:b/>
          <w:bCs/>
        </w:rPr>
        <w:t xml:space="preserve"> non rateali con scadenza contrattuale prima del 30 settembre 2020</w:t>
      </w:r>
      <w:r w:rsidRPr="002F1281">
        <w:rPr>
          <w:rFonts w:ascii="Arial" w:hAnsi="Arial" w:cs="Arial"/>
        </w:rPr>
        <w:t xml:space="preserve"> </w:t>
      </w:r>
      <w:r w:rsidR="000C299A">
        <w:rPr>
          <w:rFonts w:ascii="Arial" w:hAnsi="Arial" w:cs="Arial"/>
        </w:rPr>
        <w:t xml:space="preserve">che </w:t>
      </w:r>
      <w:r w:rsidRPr="002F1281">
        <w:rPr>
          <w:rFonts w:ascii="Arial" w:hAnsi="Arial" w:cs="Arial"/>
        </w:rPr>
        <w:t xml:space="preserve">i contratti </w:t>
      </w:r>
      <w:r w:rsidR="000C299A" w:rsidRPr="000C299A">
        <w:rPr>
          <w:rFonts w:ascii="Arial" w:hAnsi="Arial" w:cs="Arial"/>
          <w:u w:val="single"/>
        </w:rPr>
        <w:t>siano</w:t>
      </w:r>
      <w:r w:rsidRPr="000C299A">
        <w:rPr>
          <w:rFonts w:ascii="Arial" w:hAnsi="Arial" w:cs="Arial"/>
          <w:u w:val="single"/>
        </w:rPr>
        <w:t xml:space="preserve"> prorogati</w:t>
      </w:r>
      <w:r w:rsidRPr="002F1281">
        <w:rPr>
          <w:rFonts w:ascii="Arial" w:hAnsi="Arial" w:cs="Arial"/>
        </w:rPr>
        <w:t xml:space="preserve">, unitamente ai rispettivi elementi accessori e senza alcuna formalità, </w:t>
      </w:r>
      <w:r w:rsidRPr="000C299A">
        <w:rPr>
          <w:rFonts w:ascii="Arial" w:hAnsi="Arial" w:cs="Arial"/>
          <w:u w:val="single"/>
        </w:rPr>
        <w:t>fino al 30 settembre 2020</w:t>
      </w:r>
      <w:r w:rsidRPr="002F1281">
        <w:rPr>
          <w:rFonts w:ascii="Arial" w:hAnsi="Arial" w:cs="Arial"/>
        </w:rPr>
        <w:t xml:space="preserve"> alle medesime condizioni;</w:t>
      </w:r>
    </w:p>
    <w:p w14:paraId="44B97630" w14:textId="77777777" w:rsidR="002F1281" w:rsidRPr="002F1281" w:rsidRDefault="002F1281" w:rsidP="002F1281">
      <w:pPr>
        <w:tabs>
          <w:tab w:val="left" w:pos="6120"/>
        </w:tabs>
        <w:jc w:val="both"/>
        <w:rPr>
          <w:rFonts w:ascii="Arial" w:hAnsi="Arial" w:cs="Arial"/>
        </w:rPr>
      </w:pPr>
    </w:p>
    <w:p w14:paraId="19F7E455" w14:textId="77777777" w:rsidR="00786664" w:rsidRPr="002F1281" w:rsidRDefault="002F1281" w:rsidP="002F1281">
      <w:pPr>
        <w:tabs>
          <w:tab w:val="left" w:pos="6120"/>
        </w:tabs>
        <w:jc w:val="both"/>
        <w:rPr>
          <w:rFonts w:ascii="Arial" w:hAnsi="Arial" w:cs="Arial"/>
        </w:rPr>
      </w:pPr>
      <w:proofErr w:type="gramStart"/>
      <w:r w:rsidRPr="002F1281">
        <w:rPr>
          <w:rFonts w:ascii="Arial" w:hAnsi="Arial" w:cs="Arial"/>
        </w:rPr>
        <w:t>[ ]</w:t>
      </w:r>
      <w:proofErr w:type="gramEnd"/>
      <w:r w:rsidRPr="002F1281">
        <w:rPr>
          <w:rFonts w:ascii="Arial" w:hAnsi="Arial" w:cs="Arial"/>
        </w:rPr>
        <w:t xml:space="preserve"> </w:t>
      </w:r>
      <w:r w:rsidR="000C299A">
        <w:rPr>
          <w:rFonts w:ascii="Arial" w:hAnsi="Arial" w:cs="Arial"/>
        </w:rPr>
        <w:t>con riferimento a</w:t>
      </w:r>
      <w:r w:rsidRPr="002F1281">
        <w:rPr>
          <w:rFonts w:ascii="Arial" w:hAnsi="Arial" w:cs="Arial"/>
        </w:rPr>
        <w:t xml:space="preserve">i </w:t>
      </w:r>
      <w:r w:rsidRPr="000C299A">
        <w:rPr>
          <w:rFonts w:ascii="Arial" w:hAnsi="Arial" w:cs="Arial"/>
          <w:b/>
          <w:bCs/>
        </w:rPr>
        <w:t>mutui e gli altri finanziamenti a rimborso rateale</w:t>
      </w:r>
      <w:r w:rsidRPr="002F1281">
        <w:rPr>
          <w:rFonts w:ascii="Arial" w:hAnsi="Arial" w:cs="Arial"/>
        </w:rPr>
        <w:t>, anche perfezionati tramite il rilascio di cambiali</w:t>
      </w:r>
      <w:r>
        <w:rPr>
          <w:rFonts w:ascii="Arial" w:hAnsi="Arial" w:cs="Arial"/>
        </w:rPr>
        <w:t xml:space="preserve"> </w:t>
      </w:r>
      <w:r w:rsidRPr="002F1281">
        <w:rPr>
          <w:rFonts w:ascii="Arial" w:hAnsi="Arial" w:cs="Arial"/>
        </w:rPr>
        <w:t xml:space="preserve">agrarie, </w:t>
      </w:r>
      <w:r w:rsidR="000C299A">
        <w:rPr>
          <w:rFonts w:ascii="Arial" w:hAnsi="Arial" w:cs="Arial"/>
        </w:rPr>
        <w:t xml:space="preserve">che </w:t>
      </w:r>
      <w:r w:rsidRPr="002F1281">
        <w:rPr>
          <w:rFonts w:ascii="Arial" w:hAnsi="Arial" w:cs="Arial"/>
        </w:rPr>
        <w:t xml:space="preserve">il pagamento delle rate o dei canoni di leasing in scadenza prima del 30 settembre 2020 </w:t>
      </w:r>
      <w:r w:rsidR="000C299A">
        <w:rPr>
          <w:rFonts w:ascii="Arial" w:hAnsi="Arial" w:cs="Arial"/>
        </w:rPr>
        <w:t>sia</w:t>
      </w:r>
      <w:r>
        <w:rPr>
          <w:rFonts w:ascii="Arial" w:hAnsi="Arial" w:cs="Arial"/>
        </w:rPr>
        <w:t xml:space="preserve"> </w:t>
      </w:r>
      <w:r w:rsidRPr="002F1281">
        <w:rPr>
          <w:rFonts w:ascii="Arial" w:hAnsi="Arial" w:cs="Arial"/>
        </w:rPr>
        <w:t>sospeso sino al 30 settembre 2020</w:t>
      </w:r>
      <w:r w:rsidR="000C299A">
        <w:rPr>
          <w:rFonts w:ascii="Arial" w:hAnsi="Arial" w:cs="Arial"/>
        </w:rPr>
        <w:t>:</w:t>
      </w:r>
      <w:r w:rsidRPr="002F1281">
        <w:rPr>
          <w:rFonts w:ascii="Arial" w:hAnsi="Arial" w:cs="Arial"/>
        </w:rPr>
        <w:t xml:space="preserve"> </w:t>
      </w:r>
      <w:r w:rsidR="000C299A">
        <w:rPr>
          <w:rFonts w:ascii="Arial" w:hAnsi="Arial" w:cs="Arial"/>
        </w:rPr>
        <w:t xml:space="preserve">si specifica che tale richiesta </w:t>
      </w:r>
      <w:r w:rsidR="00C32F61">
        <w:rPr>
          <w:rFonts w:ascii="Arial" w:hAnsi="Arial" w:cs="Arial"/>
        </w:rPr>
        <w:t xml:space="preserve">afferisce </w:t>
      </w:r>
      <w:r w:rsidR="00C32F61" w:rsidRPr="00C32F61">
        <w:rPr>
          <w:rFonts w:ascii="Arial" w:hAnsi="Arial" w:cs="Arial"/>
          <w:i/>
          <w:iCs/>
          <w:highlight w:val="yellow"/>
        </w:rPr>
        <w:t xml:space="preserve">[all’intero importo delle rate oppure ai soli </w:t>
      </w:r>
      <w:r w:rsidRPr="00C32F61">
        <w:rPr>
          <w:rFonts w:ascii="Arial" w:hAnsi="Arial" w:cs="Arial"/>
          <w:i/>
          <w:iCs/>
          <w:highlight w:val="yellow"/>
        </w:rPr>
        <w:t>rimborsi in conto capitale</w:t>
      </w:r>
      <w:r w:rsidR="00C32F61" w:rsidRPr="00C32F61">
        <w:rPr>
          <w:rFonts w:ascii="Arial" w:hAnsi="Arial" w:cs="Arial"/>
          <w:i/>
          <w:iCs/>
          <w:highlight w:val="yellow"/>
        </w:rPr>
        <w:t xml:space="preserve"> – </w:t>
      </w:r>
      <w:r w:rsidR="00C32F61" w:rsidRPr="00C32F61">
        <w:rPr>
          <w:rFonts w:ascii="Arial" w:hAnsi="Arial" w:cs="Arial"/>
          <w:i/>
          <w:iCs/>
          <w:highlight w:val="yellow"/>
          <w:u w:val="single"/>
        </w:rPr>
        <w:t>scegliere</w:t>
      </w:r>
      <w:r w:rsidR="00C32F61" w:rsidRPr="00C32F61">
        <w:rPr>
          <w:rFonts w:ascii="Arial" w:hAnsi="Arial" w:cs="Arial"/>
          <w:i/>
          <w:iCs/>
          <w:highlight w:val="yellow"/>
        </w:rPr>
        <w:t>]</w:t>
      </w:r>
      <w:r w:rsidRPr="002F1281">
        <w:rPr>
          <w:rFonts w:ascii="Arial" w:hAnsi="Arial" w:cs="Arial"/>
        </w:rPr>
        <w:t>.</w:t>
      </w:r>
    </w:p>
    <w:p w14:paraId="55FF6300" w14:textId="77777777" w:rsidR="00FD6442" w:rsidRPr="00786664" w:rsidRDefault="00FD6442" w:rsidP="002F1281">
      <w:pPr>
        <w:jc w:val="both"/>
        <w:rPr>
          <w:rFonts w:ascii="Arial" w:hAnsi="Arial" w:cs="Arial"/>
        </w:rPr>
      </w:pPr>
    </w:p>
    <w:p w14:paraId="4185D3D6" w14:textId="77777777" w:rsidR="002C0981" w:rsidRDefault="00C32F61" w:rsidP="002F12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riferimento all</w:t>
      </w:r>
      <w:r w:rsidR="00A33D3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richiest</w:t>
      </w:r>
      <w:r w:rsidR="00A33D3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di cui sopra sp</w:t>
      </w:r>
      <w:r w:rsidR="00A33D3B">
        <w:rPr>
          <w:rFonts w:ascii="Arial" w:hAnsi="Arial" w:cs="Arial"/>
        </w:rPr>
        <w:t>ecifichiamo che le stesse afferiscono a:</w:t>
      </w:r>
    </w:p>
    <w:p w14:paraId="461C949B" w14:textId="77777777" w:rsidR="00A33D3B" w:rsidRDefault="00A33D3B" w:rsidP="002F1281">
      <w:pPr>
        <w:jc w:val="both"/>
        <w:rPr>
          <w:rFonts w:ascii="Arial" w:hAnsi="Arial" w:cs="Arial"/>
        </w:rPr>
      </w:pPr>
    </w:p>
    <w:p w14:paraId="517DCC4F" w14:textId="77777777" w:rsidR="00A33D3B" w:rsidRDefault="00A33D3B" w:rsidP="002F12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tutte le linee di credito intrattenute con il vs istituto di credito</w:t>
      </w:r>
    </w:p>
    <w:p w14:paraId="6213CFE9" w14:textId="77777777" w:rsidR="00A33D3B" w:rsidRDefault="00A33D3B" w:rsidP="002F1281">
      <w:pPr>
        <w:jc w:val="both"/>
        <w:rPr>
          <w:rFonts w:ascii="Arial" w:hAnsi="Arial" w:cs="Arial"/>
        </w:rPr>
      </w:pPr>
    </w:p>
    <w:p w14:paraId="2D1BF5FD" w14:textId="77777777" w:rsidR="00A33D3B" w:rsidRPr="001A53AE" w:rsidRDefault="00A33D3B" w:rsidP="001A53AE">
      <w:pPr>
        <w:jc w:val="center"/>
        <w:rPr>
          <w:rFonts w:ascii="Arial" w:hAnsi="Arial" w:cs="Arial"/>
          <w:i/>
          <w:iCs/>
        </w:rPr>
      </w:pPr>
      <w:r w:rsidRPr="001A53AE">
        <w:rPr>
          <w:rFonts w:ascii="Arial" w:hAnsi="Arial" w:cs="Arial"/>
          <w:i/>
          <w:iCs/>
          <w:highlight w:val="yellow"/>
        </w:rPr>
        <w:t>oppure</w:t>
      </w:r>
    </w:p>
    <w:p w14:paraId="24B8A44F" w14:textId="77777777" w:rsidR="00A33D3B" w:rsidRDefault="00A33D3B" w:rsidP="002F1281">
      <w:pPr>
        <w:jc w:val="both"/>
        <w:rPr>
          <w:rFonts w:ascii="Arial" w:hAnsi="Arial" w:cs="Arial"/>
        </w:rPr>
      </w:pPr>
    </w:p>
    <w:p w14:paraId="5A84236B" w14:textId="77777777" w:rsidR="00A33D3B" w:rsidRDefault="00A33D3B" w:rsidP="002F12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esclusivamente i seguenti contratti:</w:t>
      </w:r>
    </w:p>
    <w:p w14:paraId="1A4FACF8" w14:textId="77777777" w:rsidR="00A33D3B" w:rsidRDefault="00A33D3B" w:rsidP="002F1281">
      <w:pPr>
        <w:jc w:val="both"/>
        <w:rPr>
          <w:rFonts w:ascii="Arial" w:hAnsi="Arial" w:cs="Arial"/>
        </w:rPr>
      </w:pPr>
    </w:p>
    <w:p w14:paraId="7DAB6B8D" w14:textId="77777777" w:rsidR="00A33D3B" w:rsidRDefault="00A33D3B" w:rsidP="002F1281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14:paraId="3449E8AC" w14:textId="77777777" w:rsidR="00A33D3B" w:rsidRDefault="00A33D3B" w:rsidP="002F1281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14:paraId="126FF06B" w14:textId="77777777" w:rsidR="00A33D3B" w:rsidRPr="00786664" w:rsidRDefault="00A33D3B" w:rsidP="002F1281">
      <w:pPr>
        <w:jc w:val="both"/>
        <w:rPr>
          <w:rFonts w:ascii="Arial" w:hAnsi="Arial" w:cs="Arial"/>
        </w:rPr>
      </w:pPr>
    </w:p>
    <w:p w14:paraId="6B66FBDB" w14:textId="77777777" w:rsidR="002C0981" w:rsidRPr="00786664" w:rsidRDefault="002C0981" w:rsidP="002F1281">
      <w:pPr>
        <w:jc w:val="both"/>
        <w:rPr>
          <w:rFonts w:ascii="Arial" w:hAnsi="Arial" w:cs="Arial"/>
        </w:rPr>
      </w:pPr>
      <w:r w:rsidRPr="00786664">
        <w:rPr>
          <w:rFonts w:ascii="Arial" w:hAnsi="Arial" w:cs="Arial"/>
        </w:rPr>
        <w:t>Cordiali Saluti</w:t>
      </w:r>
    </w:p>
    <w:p w14:paraId="68D8E93B" w14:textId="77777777" w:rsidR="003E23A7" w:rsidRPr="00786664" w:rsidRDefault="003E23A7" w:rsidP="002F1281">
      <w:pPr>
        <w:ind w:left="360"/>
        <w:jc w:val="both"/>
        <w:rPr>
          <w:rFonts w:ascii="Arial" w:hAnsi="Arial" w:cs="Arial"/>
        </w:rPr>
      </w:pPr>
    </w:p>
    <w:p w14:paraId="64787331" w14:textId="77777777" w:rsidR="00786664" w:rsidRPr="00786664" w:rsidRDefault="00A33D3B" w:rsidP="002F12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Luogo, data</w:t>
      </w:r>
    </w:p>
    <w:p w14:paraId="7BE81B2E" w14:textId="77777777" w:rsidR="003E23A7" w:rsidRPr="00786664" w:rsidRDefault="003E23A7" w:rsidP="002F1281">
      <w:pPr>
        <w:ind w:left="360"/>
        <w:jc w:val="both"/>
        <w:rPr>
          <w:rFonts w:ascii="Arial" w:hAnsi="Arial" w:cs="Arial"/>
          <w:b/>
          <w:bCs/>
        </w:rPr>
      </w:pPr>
      <w:r w:rsidRPr="00786664">
        <w:rPr>
          <w:rFonts w:ascii="Arial" w:hAnsi="Arial" w:cs="Arial"/>
          <w:b/>
          <w:bCs/>
        </w:rPr>
        <w:t xml:space="preserve"> </w:t>
      </w:r>
    </w:p>
    <w:p w14:paraId="1267A1A2" w14:textId="77777777" w:rsidR="00A33D3B" w:rsidRDefault="00A33D3B" w:rsidP="00A33D3B">
      <w:pPr>
        <w:ind w:firstLine="55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digitale </w:t>
      </w:r>
    </w:p>
    <w:p w14:paraId="2CB08950" w14:textId="77777777" w:rsidR="00A33D3B" w:rsidRPr="00A33D3B" w:rsidRDefault="00A33D3B" w:rsidP="00A33D3B">
      <w:pPr>
        <w:ind w:firstLine="5529"/>
        <w:jc w:val="both"/>
        <w:rPr>
          <w:rFonts w:ascii="Arial" w:hAnsi="Arial" w:cs="Arial"/>
          <w:i/>
          <w:iCs/>
          <w:sz w:val="20"/>
          <w:szCs w:val="20"/>
        </w:rPr>
      </w:pPr>
      <w:r w:rsidRPr="00A33D3B">
        <w:rPr>
          <w:rFonts w:ascii="Arial" w:hAnsi="Arial" w:cs="Arial"/>
          <w:i/>
          <w:iCs/>
          <w:sz w:val="20"/>
          <w:szCs w:val="20"/>
        </w:rPr>
        <w:t xml:space="preserve">    </w:t>
      </w:r>
      <w:r w:rsidRPr="001A53AE">
        <w:rPr>
          <w:rFonts w:ascii="Arial" w:hAnsi="Arial" w:cs="Arial"/>
          <w:i/>
          <w:iCs/>
          <w:sz w:val="20"/>
          <w:szCs w:val="20"/>
          <w:highlight w:val="yellow"/>
        </w:rPr>
        <w:t>Oppure</w:t>
      </w:r>
    </w:p>
    <w:p w14:paraId="0B908427" w14:textId="77777777" w:rsidR="000A08B6" w:rsidRPr="00786664" w:rsidRDefault="00A33D3B" w:rsidP="00CC1C14">
      <w:pPr>
        <w:ind w:left="552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Firma olografa allegando copia di un documento di identità del richiedente</w:t>
      </w:r>
      <w:r w:rsidR="003E23A7" w:rsidRPr="00786664">
        <w:rPr>
          <w:rFonts w:ascii="Arial" w:hAnsi="Arial" w:cs="Arial"/>
          <w:b/>
          <w:bCs/>
        </w:rPr>
        <w:tab/>
      </w:r>
    </w:p>
    <w:p w14:paraId="422A8796" w14:textId="77777777" w:rsidR="006257B9" w:rsidRDefault="006257B9" w:rsidP="00A90DD5">
      <w:pPr>
        <w:jc w:val="both"/>
        <w:rPr>
          <w:rFonts w:ascii="Arial" w:hAnsi="Arial" w:cs="Arial"/>
          <w:b/>
          <w:bCs/>
        </w:rPr>
      </w:pPr>
    </w:p>
    <w:p w14:paraId="74A060E7" w14:textId="77777777" w:rsidR="00A90DD5" w:rsidRDefault="00A90DD5" w:rsidP="00A90DD5">
      <w:pPr>
        <w:jc w:val="both"/>
        <w:rPr>
          <w:rFonts w:ascii="Arial" w:hAnsi="Arial" w:cs="Arial"/>
          <w:b/>
          <w:bCs/>
        </w:rPr>
      </w:pPr>
    </w:p>
    <w:p w14:paraId="47B26ED6" w14:textId="77777777" w:rsidR="00A90DD5" w:rsidRDefault="00A90DD5" w:rsidP="00A90DD5">
      <w:pPr>
        <w:jc w:val="both"/>
        <w:rPr>
          <w:rFonts w:ascii="Arial" w:hAnsi="Arial" w:cs="Arial"/>
          <w:b/>
          <w:bCs/>
        </w:rPr>
      </w:pPr>
    </w:p>
    <w:p w14:paraId="2352D765" w14:textId="77777777" w:rsidR="00CC1C14" w:rsidRDefault="00CC1C14" w:rsidP="00A90DD5">
      <w:pPr>
        <w:jc w:val="both"/>
        <w:rPr>
          <w:rFonts w:ascii="Arial" w:hAnsi="Arial" w:cs="Arial"/>
          <w:b/>
          <w:bCs/>
        </w:rPr>
      </w:pPr>
    </w:p>
    <w:p w14:paraId="3C1DF464" w14:textId="77777777" w:rsidR="00CC1C14" w:rsidRDefault="00CC1C14" w:rsidP="00A90DD5">
      <w:pPr>
        <w:jc w:val="both"/>
        <w:rPr>
          <w:rFonts w:ascii="Arial" w:hAnsi="Arial" w:cs="Arial"/>
          <w:b/>
          <w:bCs/>
        </w:rPr>
      </w:pPr>
    </w:p>
    <w:p w14:paraId="64356ABB" w14:textId="77777777" w:rsidR="00A90DD5" w:rsidRPr="00A90DD5" w:rsidRDefault="00A90DD5" w:rsidP="00A90D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Allegato: autocertificazione </w:t>
      </w:r>
      <w:r w:rsidR="00CC1C14">
        <w:rPr>
          <w:rFonts w:ascii="Arial" w:hAnsi="Arial" w:cs="Arial"/>
        </w:rPr>
        <w:t xml:space="preserve">ex </w:t>
      </w:r>
      <w:r>
        <w:rPr>
          <w:rFonts w:ascii="Arial" w:hAnsi="Arial" w:cs="Arial"/>
        </w:rPr>
        <w:t xml:space="preserve">art. 56 c. 3 </w:t>
      </w:r>
      <w:r w:rsidR="00CC1C14" w:rsidRPr="00CC1C14">
        <w:rPr>
          <w:rFonts w:ascii="Arial" w:hAnsi="Arial" w:cs="Arial"/>
        </w:rPr>
        <w:t>DL</w:t>
      </w:r>
      <w:r w:rsidR="00CC1C14">
        <w:rPr>
          <w:rFonts w:ascii="Arial" w:hAnsi="Arial" w:cs="Arial"/>
        </w:rPr>
        <w:t xml:space="preserve"> 18/</w:t>
      </w:r>
      <w:r w:rsidR="00CC1C14" w:rsidRPr="00CC1C14">
        <w:rPr>
          <w:rFonts w:ascii="Arial" w:hAnsi="Arial" w:cs="Arial"/>
        </w:rPr>
        <w:t>2020</w:t>
      </w:r>
    </w:p>
    <w:sectPr w:rsidR="00A90DD5" w:rsidRPr="00A90DD5">
      <w:pgSz w:w="11906" w:h="16838"/>
      <w:pgMar w:top="709" w:right="1134" w:bottom="323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B225939"/>
    <w:multiLevelType w:val="hybridMultilevel"/>
    <w:tmpl w:val="EC669732"/>
    <w:lvl w:ilvl="0" w:tplc="0410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84428"/>
    <w:multiLevelType w:val="hybridMultilevel"/>
    <w:tmpl w:val="06B0EE7A"/>
    <w:lvl w:ilvl="0" w:tplc="1A1AB820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3205B30"/>
    <w:multiLevelType w:val="hybridMultilevel"/>
    <w:tmpl w:val="9CD4FAF6"/>
    <w:lvl w:ilvl="0" w:tplc="F7BA38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F2F3E"/>
    <w:multiLevelType w:val="hybridMultilevel"/>
    <w:tmpl w:val="6F86F9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04914"/>
    <w:multiLevelType w:val="hybridMultilevel"/>
    <w:tmpl w:val="4290D8F8"/>
    <w:lvl w:ilvl="0" w:tplc="688A0326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 w15:restartNumberingAfterBreak="0">
    <w:nsid w:val="42E05691"/>
    <w:multiLevelType w:val="hybridMultilevel"/>
    <w:tmpl w:val="5D6ED998"/>
    <w:lvl w:ilvl="0" w:tplc="4D1ECD60">
      <w:start w:val="5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F61B4"/>
    <w:multiLevelType w:val="hybridMultilevel"/>
    <w:tmpl w:val="9490C428"/>
    <w:lvl w:ilvl="0" w:tplc="9AD697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24DC8"/>
    <w:multiLevelType w:val="hybridMultilevel"/>
    <w:tmpl w:val="8DA0C7EA"/>
    <w:lvl w:ilvl="0" w:tplc="272669C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4ACD55F4"/>
    <w:multiLevelType w:val="hybridMultilevel"/>
    <w:tmpl w:val="5426C8C6"/>
    <w:lvl w:ilvl="0" w:tplc="1A1AB82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F6479A3"/>
    <w:multiLevelType w:val="hybridMultilevel"/>
    <w:tmpl w:val="02143396"/>
    <w:lvl w:ilvl="0" w:tplc="377E2B4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7FF167A"/>
    <w:multiLevelType w:val="hybridMultilevel"/>
    <w:tmpl w:val="EC54D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8332F"/>
    <w:multiLevelType w:val="hybridMultilevel"/>
    <w:tmpl w:val="82D6C390"/>
    <w:lvl w:ilvl="0" w:tplc="182A6D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E594831"/>
    <w:multiLevelType w:val="hybridMultilevel"/>
    <w:tmpl w:val="60A040C8"/>
    <w:lvl w:ilvl="0" w:tplc="029465E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7CE1CE9"/>
    <w:multiLevelType w:val="hybridMultilevel"/>
    <w:tmpl w:val="A240028E"/>
    <w:lvl w:ilvl="0" w:tplc="1A1AB820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BF848E7"/>
    <w:multiLevelType w:val="hybridMultilevel"/>
    <w:tmpl w:val="9510048A"/>
    <w:lvl w:ilvl="0" w:tplc="CF14D27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C13390E"/>
    <w:multiLevelType w:val="hybridMultilevel"/>
    <w:tmpl w:val="51685C76"/>
    <w:lvl w:ilvl="0" w:tplc="4D1ECD60">
      <w:start w:val="5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2"/>
  </w:num>
  <w:num w:numId="11">
    <w:abstractNumId w:val="14"/>
  </w:num>
  <w:num w:numId="12">
    <w:abstractNumId w:val="5"/>
  </w:num>
  <w:num w:numId="13">
    <w:abstractNumId w:val="17"/>
  </w:num>
  <w:num w:numId="14">
    <w:abstractNumId w:val="11"/>
  </w:num>
  <w:num w:numId="15">
    <w:abstractNumId w:val="16"/>
  </w:num>
  <w:num w:numId="16">
    <w:abstractNumId w:val="4"/>
  </w:num>
  <w:num w:numId="17">
    <w:abstractNumId w:val="19"/>
  </w:num>
  <w:num w:numId="18">
    <w:abstractNumId w:val="9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FE"/>
    <w:rsid w:val="000061E5"/>
    <w:rsid w:val="000066AF"/>
    <w:rsid w:val="00016346"/>
    <w:rsid w:val="00031391"/>
    <w:rsid w:val="0007782A"/>
    <w:rsid w:val="00094A06"/>
    <w:rsid w:val="0009672E"/>
    <w:rsid w:val="000A08B6"/>
    <w:rsid w:val="000C299A"/>
    <w:rsid w:val="000D383B"/>
    <w:rsid w:val="00112A13"/>
    <w:rsid w:val="00113042"/>
    <w:rsid w:val="00122471"/>
    <w:rsid w:val="00123685"/>
    <w:rsid w:val="00135B6C"/>
    <w:rsid w:val="001404C2"/>
    <w:rsid w:val="00141854"/>
    <w:rsid w:val="00143B7F"/>
    <w:rsid w:val="001460BF"/>
    <w:rsid w:val="00166E34"/>
    <w:rsid w:val="00173202"/>
    <w:rsid w:val="00183093"/>
    <w:rsid w:val="00183893"/>
    <w:rsid w:val="00190572"/>
    <w:rsid w:val="001A53AE"/>
    <w:rsid w:val="001F24D2"/>
    <w:rsid w:val="002047C2"/>
    <w:rsid w:val="00223E87"/>
    <w:rsid w:val="00244670"/>
    <w:rsid w:val="00245AF5"/>
    <w:rsid w:val="00254661"/>
    <w:rsid w:val="00261E91"/>
    <w:rsid w:val="00265E26"/>
    <w:rsid w:val="002770FC"/>
    <w:rsid w:val="0028538A"/>
    <w:rsid w:val="00291911"/>
    <w:rsid w:val="002A044F"/>
    <w:rsid w:val="002B2215"/>
    <w:rsid w:val="002C0981"/>
    <w:rsid w:val="002F1281"/>
    <w:rsid w:val="002F3800"/>
    <w:rsid w:val="002F5696"/>
    <w:rsid w:val="00313CFF"/>
    <w:rsid w:val="00314CC7"/>
    <w:rsid w:val="003173F2"/>
    <w:rsid w:val="003249C3"/>
    <w:rsid w:val="0032520D"/>
    <w:rsid w:val="00345F41"/>
    <w:rsid w:val="00346395"/>
    <w:rsid w:val="00380868"/>
    <w:rsid w:val="00380E7F"/>
    <w:rsid w:val="003A4573"/>
    <w:rsid w:val="003E23A7"/>
    <w:rsid w:val="003E667E"/>
    <w:rsid w:val="0040401D"/>
    <w:rsid w:val="00413220"/>
    <w:rsid w:val="00445D56"/>
    <w:rsid w:val="00446B18"/>
    <w:rsid w:val="0045050A"/>
    <w:rsid w:val="00450DF6"/>
    <w:rsid w:val="00456A2F"/>
    <w:rsid w:val="00464501"/>
    <w:rsid w:val="0046531C"/>
    <w:rsid w:val="00465852"/>
    <w:rsid w:val="00474B11"/>
    <w:rsid w:val="00476F44"/>
    <w:rsid w:val="004A3A0E"/>
    <w:rsid w:val="004A4ADE"/>
    <w:rsid w:val="004C58BD"/>
    <w:rsid w:val="004D4DCB"/>
    <w:rsid w:val="004D69E3"/>
    <w:rsid w:val="004F5F26"/>
    <w:rsid w:val="004F6415"/>
    <w:rsid w:val="005011DA"/>
    <w:rsid w:val="0053132C"/>
    <w:rsid w:val="0053244F"/>
    <w:rsid w:val="00542A8F"/>
    <w:rsid w:val="0054429A"/>
    <w:rsid w:val="00554D5F"/>
    <w:rsid w:val="00560B7C"/>
    <w:rsid w:val="00562B3D"/>
    <w:rsid w:val="005642EF"/>
    <w:rsid w:val="00564E87"/>
    <w:rsid w:val="005754FE"/>
    <w:rsid w:val="00576E21"/>
    <w:rsid w:val="00587B48"/>
    <w:rsid w:val="005B31B5"/>
    <w:rsid w:val="005C3A18"/>
    <w:rsid w:val="005D153A"/>
    <w:rsid w:val="005E60EC"/>
    <w:rsid w:val="005F65D6"/>
    <w:rsid w:val="005F7279"/>
    <w:rsid w:val="006152A2"/>
    <w:rsid w:val="006257B9"/>
    <w:rsid w:val="006516F1"/>
    <w:rsid w:val="00655271"/>
    <w:rsid w:val="006D5782"/>
    <w:rsid w:val="006E66EE"/>
    <w:rsid w:val="00703845"/>
    <w:rsid w:val="00705029"/>
    <w:rsid w:val="0070760A"/>
    <w:rsid w:val="00713574"/>
    <w:rsid w:val="00724061"/>
    <w:rsid w:val="00732923"/>
    <w:rsid w:val="00732934"/>
    <w:rsid w:val="007443AB"/>
    <w:rsid w:val="0076746A"/>
    <w:rsid w:val="00786664"/>
    <w:rsid w:val="00796F80"/>
    <w:rsid w:val="007B1050"/>
    <w:rsid w:val="007C4525"/>
    <w:rsid w:val="007C5BEA"/>
    <w:rsid w:val="007E1448"/>
    <w:rsid w:val="007E1ED3"/>
    <w:rsid w:val="007E40E7"/>
    <w:rsid w:val="007E4F5C"/>
    <w:rsid w:val="008009EB"/>
    <w:rsid w:val="008151A9"/>
    <w:rsid w:val="00816741"/>
    <w:rsid w:val="00832D1C"/>
    <w:rsid w:val="00845B94"/>
    <w:rsid w:val="00857A1E"/>
    <w:rsid w:val="00875F1A"/>
    <w:rsid w:val="00881E8C"/>
    <w:rsid w:val="0088550A"/>
    <w:rsid w:val="00886505"/>
    <w:rsid w:val="008D0502"/>
    <w:rsid w:val="008E38FA"/>
    <w:rsid w:val="008E6D9F"/>
    <w:rsid w:val="008F45BA"/>
    <w:rsid w:val="00906452"/>
    <w:rsid w:val="00917E42"/>
    <w:rsid w:val="00925F97"/>
    <w:rsid w:val="009352E8"/>
    <w:rsid w:val="00940239"/>
    <w:rsid w:val="009500A4"/>
    <w:rsid w:val="00972A1E"/>
    <w:rsid w:val="0099470A"/>
    <w:rsid w:val="00994E49"/>
    <w:rsid w:val="009A06FA"/>
    <w:rsid w:val="009A7DB8"/>
    <w:rsid w:val="009B5DC5"/>
    <w:rsid w:val="009C0BFB"/>
    <w:rsid w:val="00A04DCD"/>
    <w:rsid w:val="00A32948"/>
    <w:rsid w:val="00A33D3B"/>
    <w:rsid w:val="00A570C8"/>
    <w:rsid w:val="00A90DD5"/>
    <w:rsid w:val="00A94318"/>
    <w:rsid w:val="00AB2E6B"/>
    <w:rsid w:val="00AC5025"/>
    <w:rsid w:val="00AC5161"/>
    <w:rsid w:val="00AC5796"/>
    <w:rsid w:val="00AF41D2"/>
    <w:rsid w:val="00AF4A62"/>
    <w:rsid w:val="00B128A4"/>
    <w:rsid w:val="00B22886"/>
    <w:rsid w:val="00B255A1"/>
    <w:rsid w:val="00B36A81"/>
    <w:rsid w:val="00B42629"/>
    <w:rsid w:val="00B66FE5"/>
    <w:rsid w:val="00B772F8"/>
    <w:rsid w:val="00B92C33"/>
    <w:rsid w:val="00BA2819"/>
    <w:rsid w:val="00BB3076"/>
    <w:rsid w:val="00BC191A"/>
    <w:rsid w:val="00C32F61"/>
    <w:rsid w:val="00C36AEC"/>
    <w:rsid w:val="00C418E5"/>
    <w:rsid w:val="00C54A44"/>
    <w:rsid w:val="00C718C9"/>
    <w:rsid w:val="00C74825"/>
    <w:rsid w:val="00C74EA9"/>
    <w:rsid w:val="00C92189"/>
    <w:rsid w:val="00C9331F"/>
    <w:rsid w:val="00CA09F4"/>
    <w:rsid w:val="00CB2765"/>
    <w:rsid w:val="00CC1C14"/>
    <w:rsid w:val="00CE7A2C"/>
    <w:rsid w:val="00CF0D56"/>
    <w:rsid w:val="00CF75FA"/>
    <w:rsid w:val="00D14911"/>
    <w:rsid w:val="00D227FF"/>
    <w:rsid w:val="00D34F3D"/>
    <w:rsid w:val="00D4168A"/>
    <w:rsid w:val="00D4404D"/>
    <w:rsid w:val="00D51ECE"/>
    <w:rsid w:val="00D618FA"/>
    <w:rsid w:val="00DC717A"/>
    <w:rsid w:val="00DE75F5"/>
    <w:rsid w:val="00DF1376"/>
    <w:rsid w:val="00E01B35"/>
    <w:rsid w:val="00E224E4"/>
    <w:rsid w:val="00E3259E"/>
    <w:rsid w:val="00E34702"/>
    <w:rsid w:val="00E42CF2"/>
    <w:rsid w:val="00E460E8"/>
    <w:rsid w:val="00E94402"/>
    <w:rsid w:val="00EA19EB"/>
    <w:rsid w:val="00EA3BDD"/>
    <w:rsid w:val="00EB3C3B"/>
    <w:rsid w:val="00EB697F"/>
    <w:rsid w:val="00EE11B3"/>
    <w:rsid w:val="00EE29D7"/>
    <w:rsid w:val="00F021A8"/>
    <w:rsid w:val="00F044E9"/>
    <w:rsid w:val="00F46AF3"/>
    <w:rsid w:val="00F55D45"/>
    <w:rsid w:val="00F64C6A"/>
    <w:rsid w:val="00F73D2D"/>
    <w:rsid w:val="00F817AB"/>
    <w:rsid w:val="00F85A31"/>
    <w:rsid w:val="00FA0E7B"/>
    <w:rsid w:val="00FA3151"/>
    <w:rsid w:val="00FD6442"/>
    <w:rsid w:val="00FE6B78"/>
    <w:rsid w:val="00FF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F6F0229"/>
  <w15:chartTrackingRefBased/>
  <w15:docId w15:val="{EFFE66F3-CC6D-4ABC-9C54-6B449E9E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168A"/>
    <w:pPr>
      <w:suppressAutoHyphens/>
    </w:pPr>
    <w:rPr>
      <w:sz w:val="24"/>
      <w:szCs w:val="24"/>
      <w:lang w:eastAsia="ar-SA"/>
    </w:rPr>
  </w:style>
  <w:style w:type="paragraph" w:styleId="Titolo3">
    <w:name w:val="heading 3"/>
    <w:basedOn w:val="Normale"/>
    <w:next w:val="Normale"/>
    <w:qFormat/>
    <w:pPr>
      <w:numPr>
        <w:ilvl w:val="2"/>
        <w:numId w:val="1"/>
      </w:numPr>
      <w:ind w:left="354" w:firstLine="0"/>
      <w:outlineLvl w:val="2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Times New Roman" w:eastAsia="Times New Roman" w:hAnsi="Times New Roman" w:cs="Times New Roman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4">
    <w:name w:val="WW8Num12z4"/>
    <w:rPr>
      <w:rFonts w:ascii="Courier New" w:hAnsi="Courier New" w:cs="Courier New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D22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E34702"/>
    <w:pPr>
      <w:suppressAutoHyphens w:val="0"/>
      <w:ind w:left="720"/>
      <w:contextualSpacing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89405-8DBF-4BC1-8726-19466803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Bianchini</dc:creator>
  <cp:keywords/>
  <cp:lastModifiedBy>Righi Nicli Letizia</cp:lastModifiedBy>
  <cp:revision>2</cp:revision>
  <cp:lastPrinted>2019-10-07T08:40:00Z</cp:lastPrinted>
  <dcterms:created xsi:type="dcterms:W3CDTF">2020-03-20T14:29:00Z</dcterms:created>
  <dcterms:modified xsi:type="dcterms:W3CDTF">2020-03-20T14:29:00Z</dcterms:modified>
</cp:coreProperties>
</file>